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57554" w14:textId="77777777" w:rsidR="001C0A77" w:rsidRPr="00D56E26" w:rsidRDefault="001C0A77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tblpY="4096"/>
        <w:tblW w:w="0" w:type="auto"/>
        <w:tblLook w:val="04A0" w:firstRow="1" w:lastRow="0" w:firstColumn="1" w:lastColumn="0" w:noHBand="0" w:noVBand="1"/>
      </w:tblPr>
      <w:tblGrid>
        <w:gridCol w:w="871"/>
        <w:gridCol w:w="4033"/>
        <w:gridCol w:w="4203"/>
      </w:tblGrid>
      <w:tr w:rsidR="001C0A77" w:rsidRPr="00D56E26" w14:paraId="277136E8" w14:textId="77777777" w:rsidTr="001C0A77">
        <w:trPr>
          <w:trHeight w:val="744"/>
        </w:trPr>
        <w:tc>
          <w:tcPr>
            <w:tcW w:w="871" w:type="dxa"/>
            <w:shd w:val="clear" w:color="auto" w:fill="D9D9D9" w:themeFill="background1" w:themeFillShade="D9"/>
          </w:tcPr>
          <w:p w14:paraId="5E326F74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2E72B92" w14:textId="2D02C453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6E26">
              <w:rPr>
                <w:rFonts w:ascii="Times New Roman" w:hAnsi="Times New Roman" w:cs="Times New Roman"/>
                <w:b/>
                <w:sz w:val="24"/>
              </w:rPr>
              <w:t>RB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14:paraId="77A3C083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97F5216" w14:textId="4FEAA409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56E26">
              <w:rPr>
                <w:rFonts w:ascii="Times New Roman" w:hAnsi="Times New Roman" w:cs="Times New Roman"/>
                <w:b/>
                <w:sz w:val="24"/>
              </w:rPr>
              <w:t>Ime</w:t>
            </w:r>
            <w:proofErr w:type="spellEnd"/>
            <w:r w:rsidRPr="00D56E2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56E26">
              <w:rPr>
                <w:rFonts w:ascii="Times New Roman" w:hAnsi="Times New Roman" w:cs="Times New Roman"/>
                <w:b/>
                <w:sz w:val="24"/>
              </w:rPr>
              <w:t>i</w:t>
            </w:r>
            <w:proofErr w:type="spellEnd"/>
            <w:r w:rsidRPr="00D56E2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56E26">
              <w:rPr>
                <w:rFonts w:ascii="Times New Roman" w:hAnsi="Times New Roman" w:cs="Times New Roman"/>
                <w:b/>
                <w:sz w:val="24"/>
              </w:rPr>
              <w:t>prezime</w:t>
            </w:r>
            <w:proofErr w:type="spellEnd"/>
          </w:p>
        </w:tc>
        <w:tc>
          <w:tcPr>
            <w:tcW w:w="4203" w:type="dxa"/>
            <w:shd w:val="clear" w:color="auto" w:fill="D9D9D9" w:themeFill="background1" w:themeFillShade="D9"/>
          </w:tcPr>
          <w:p w14:paraId="611B27A1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47CEBDC" w14:textId="601D5A39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56E26">
              <w:rPr>
                <w:rFonts w:ascii="Times New Roman" w:hAnsi="Times New Roman" w:cs="Times New Roman"/>
                <w:b/>
                <w:sz w:val="24"/>
              </w:rPr>
              <w:t>Službenička</w:t>
            </w:r>
            <w:proofErr w:type="spellEnd"/>
            <w:r w:rsidRPr="00D56E2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56E26">
              <w:rPr>
                <w:rFonts w:ascii="Times New Roman" w:hAnsi="Times New Roman" w:cs="Times New Roman"/>
                <w:b/>
                <w:sz w:val="24"/>
              </w:rPr>
              <w:t>i</w:t>
            </w:r>
            <w:proofErr w:type="spellEnd"/>
            <w:r w:rsidRPr="00D56E2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56E26">
              <w:rPr>
                <w:rFonts w:ascii="Times New Roman" w:hAnsi="Times New Roman" w:cs="Times New Roman"/>
                <w:b/>
                <w:sz w:val="24"/>
              </w:rPr>
              <w:t>namještenička</w:t>
            </w:r>
            <w:proofErr w:type="spellEnd"/>
            <w:r w:rsidRPr="00D56E2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56E26">
              <w:rPr>
                <w:rFonts w:ascii="Times New Roman" w:hAnsi="Times New Roman" w:cs="Times New Roman"/>
                <w:b/>
                <w:sz w:val="24"/>
              </w:rPr>
              <w:t>mjesta</w:t>
            </w:r>
            <w:proofErr w:type="spellEnd"/>
          </w:p>
        </w:tc>
      </w:tr>
      <w:tr w:rsidR="001C0A77" w:rsidRPr="00D56E26" w14:paraId="3FC08F28" w14:textId="77777777" w:rsidTr="001C0A77">
        <w:trPr>
          <w:trHeight w:val="702"/>
        </w:trPr>
        <w:tc>
          <w:tcPr>
            <w:tcW w:w="871" w:type="dxa"/>
            <w:shd w:val="clear" w:color="auto" w:fill="D9D9D9" w:themeFill="background1" w:themeFillShade="D9"/>
          </w:tcPr>
          <w:p w14:paraId="031A3D9D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542FE8" w14:textId="180E9942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033" w:type="dxa"/>
          </w:tcPr>
          <w:p w14:paraId="58E8EBDE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61BEB803" w14:textId="6435B772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r w:rsidRPr="00D56E26"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 w:rsidRPr="00D56E26">
              <w:rPr>
                <w:rFonts w:ascii="Times New Roman" w:hAnsi="Times New Roman" w:cs="Times New Roman"/>
              </w:rPr>
              <w:t>Miličković</w:t>
            </w:r>
            <w:proofErr w:type="spellEnd"/>
          </w:p>
        </w:tc>
        <w:tc>
          <w:tcPr>
            <w:tcW w:w="4203" w:type="dxa"/>
          </w:tcPr>
          <w:p w14:paraId="740BBC13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6CA63808" w14:textId="4A113991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Samostalni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referent- audio</w:t>
            </w:r>
            <w:r w:rsidR="00F869D2">
              <w:rPr>
                <w:rFonts w:ascii="Times New Roman" w:hAnsi="Times New Roman" w:cs="Times New Roman"/>
              </w:rPr>
              <w:t>-</w:t>
            </w:r>
            <w:r w:rsidRPr="00D56E26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D56E26">
              <w:rPr>
                <w:rFonts w:ascii="Times New Roman" w:hAnsi="Times New Roman" w:cs="Times New Roman"/>
              </w:rPr>
              <w:t>tehničar</w:t>
            </w:r>
            <w:proofErr w:type="spellEnd"/>
          </w:p>
        </w:tc>
      </w:tr>
      <w:tr w:rsidR="001C0A77" w:rsidRPr="00D56E26" w14:paraId="1F37E2B0" w14:textId="77777777" w:rsidTr="001C0A77">
        <w:trPr>
          <w:trHeight w:val="744"/>
        </w:trPr>
        <w:tc>
          <w:tcPr>
            <w:tcW w:w="871" w:type="dxa"/>
            <w:shd w:val="clear" w:color="auto" w:fill="D9D9D9" w:themeFill="background1" w:themeFillShade="D9"/>
          </w:tcPr>
          <w:p w14:paraId="2BBBD0EB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40BBEF" w14:textId="20BA7233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033" w:type="dxa"/>
          </w:tcPr>
          <w:p w14:paraId="496406FF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25B23905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r w:rsidRPr="00D56E26">
              <w:rPr>
                <w:rFonts w:ascii="Times New Roman" w:hAnsi="Times New Roman" w:cs="Times New Roman"/>
              </w:rPr>
              <w:t xml:space="preserve">Nikola </w:t>
            </w:r>
            <w:proofErr w:type="spellStart"/>
            <w:r w:rsidRPr="00D56E26">
              <w:rPr>
                <w:rFonts w:ascii="Times New Roman" w:hAnsi="Times New Roman" w:cs="Times New Roman"/>
              </w:rPr>
              <w:t>Šćepanović</w:t>
            </w:r>
            <w:proofErr w:type="spellEnd"/>
          </w:p>
          <w:p w14:paraId="2376A7D4" w14:textId="49BE543B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</w:tcPr>
          <w:p w14:paraId="1EB9C606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1A1127FD" w14:textId="771C0A48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Samostalni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E26">
              <w:rPr>
                <w:rFonts w:ascii="Times New Roman" w:hAnsi="Times New Roman" w:cs="Times New Roman"/>
              </w:rPr>
              <w:t>savjetnik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1C0A77" w:rsidRPr="00D56E26" w14:paraId="2AE6070B" w14:textId="77777777" w:rsidTr="001C0A77">
        <w:trPr>
          <w:trHeight w:val="702"/>
        </w:trPr>
        <w:tc>
          <w:tcPr>
            <w:tcW w:w="871" w:type="dxa"/>
            <w:shd w:val="clear" w:color="auto" w:fill="D9D9D9" w:themeFill="background1" w:themeFillShade="D9"/>
          </w:tcPr>
          <w:p w14:paraId="4A686533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00423E" w14:textId="5F4A8F4D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033" w:type="dxa"/>
          </w:tcPr>
          <w:p w14:paraId="418C3757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2AFA293B" w14:textId="5F81C775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Marija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E26">
              <w:rPr>
                <w:rFonts w:ascii="Times New Roman" w:hAnsi="Times New Roman" w:cs="Times New Roman"/>
              </w:rPr>
              <w:t>Bleništa</w:t>
            </w:r>
            <w:proofErr w:type="spellEnd"/>
          </w:p>
        </w:tc>
        <w:tc>
          <w:tcPr>
            <w:tcW w:w="4203" w:type="dxa"/>
          </w:tcPr>
          <w:p w14:paraId="2A854722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5A0C74B4" w14:textId="48782E87" w:rsidR="001C0A77" w:rsidRPr="00D56E26" w:rsidRDefault="00536D06" w:rsidP="001C0A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Savjetnica</w:t>
            </w:r>
            <w:proofErr w:type="spellEnd"/>
          </w:p>
        </w:tc>
      </w:tr>
      <w:tr w:rsidR="001C0A77" w:rsidRPr="00D56E26" w14:paraId="2FFD65BA" w14:textId="77777777" w:rsidTr="001C0A77">
        <w:trPr>
          <w:trHeight w:val="744"/>
        </w:trPr>
        <w:tc>
          <w:tcPr>
            <w:tcW w:w="871" w:type="dxa"/>
            <w:shd w:val="clear" w:color="auto" w:fill="D9D9D9" w:themeFill="background1" w:themeFillShade="D9"/>
          </w:tcPr>
          <w:p w14:paraId="53D7B131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8E8D1" w14:textId="21FF2268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033" w:type="dxa"/>
          </w:tcPr>
          <w:p w14:paraId="4000DDCD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4BF88021" w14:textId="09482134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r w:rsidRPr="00D56E26">
              <w:rPr>
                <w:rFonts w:ascii="Times New Roman" w:hAnsi="Times New Roman" w:cs="Times New Roman"/>
              </w:rPr>
              <w:t xml:space="preserve">Adriana </w:t>
            </w:r>
            <w:proofErr w:type="spellStart"/>
            <w:r w:rsidRPr="00D56E26">
              <w:rPr>
                <w:rFonts w:ascii="Times New Roman" w:hAnsi="Times New Roman" w:cs="Times New Roman"/>
              </w:rPr>
              <w:t>Bogojević</w:t>
            </w:r>
            <w:proofErr w:type="spellEnd"/>
          </w:p>
        </w:tc>
        <w:tc>
          <w:tcPr>
            <w:tcW w:w="4203" w:type="dxa"/>
          </w:tcPr>
          <w:p w14:paraId="3032856B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1758428A" w14:textId="0CEA7F08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Samostalni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referent- </w:t>
            </w:r>
            <w:proofErr w:type="spellStart"/>
            <w:r w:rsidRPr="00D56E26">
              <w:rPr>
                <w:rFonts w:ascii="Times New Roman" w:hAnsi="Times New Roman" w:cs="Times New Roman"/>
              </w:rPr>
              <w:t>zapisničar</w:t>
            </w:r>
            <w:proofErr w:type="spellEnd"/>
          </w:p>
        </w:tc>
      </w:tr>
      <w:tr w:rsidR="001C0A77" w:rsidRPr="00D56E26" w14:paraId="1E596FE0" w14:textId="77777777" w:rsidTr="001C0A77">
        <w:trPr>
          <w:trHeight w:val="702"/>
        </w:trPr>
        <w:tc>
          <w:tcPr>
            <w:tcW w:w="871" w:type="dxa"/>
            <w:shd w:val="clear" w:color="auto" w:fill="D9D9D9" w:themeFill="background1" w:themeFillShade="D9"/>
          </w:tcPr>
          <w:p w14:paraId="1512655C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44FE3" w14:textId="14B59499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033" w:type="dxa"/>
          </w:tcPr>
          <w:p w14:paraId="2778BD37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1CE97D9A" w14:textId="3C5EA616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r w:rsidRPr="00D56E26">
              <w:rPr>
                <w:rFonts w:ascii="Times New Roman" w:hAnsi="Times New Roman" w:cs="Times New Roman"/>
              </w:rPr>
              <w:t xml:space="preserve">Igor </w:t>
            </w:r>
            <w:proofErr w:type="spellStart"/>
            <w:r w:rsidRPr="00D56E26">
              <w:rPr>
                <w:rFonts w:ascii="Times New Roman" w:hAnsi="Times New Roman" w:cs="Times New Roman"/>
              </w:rPr>
              <w:t>Jančić</w:t>
            </w:r>
            <w:proofErr w:type="spellEnd"/>
          </w:p>
        </w:tc>
        <w:tc>
          <w:tcPr>
            <w:tcW w:w="4203" w:type="dxa"/>
          </w:tcPr>
          <w:p w14:paraId="315D04DC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44843105" w14:textId="202784B3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Samostalni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referent- </w:t>
            </w:r>
            <w:proofErr w:type="spellStart"/>
            <w:r w:rsidRPr="00D56E26">
              <w:rPr>
                <w:rFonts w:ascii="Times New Roman" w:hAnsi="Times New Roman" w:cs="Times New Roman"/>
              </w:rPr>
              <w:t>vozač</w:t>
            </w:r>
            <w:proofErr w:type="spellEnd"/>
          </w:p>
        </w:tc>
      </w:tr>
      <w:tr w:rsidR="001C0A77" w:rsidRPr="00D56E26" w14:paraId="77E6303D" w14:textId="77777777" w:rsidTr="001C0A77">
        <w:trPr>
          <w:trHeight w:val="744"/>
        </w:trPr>
        <w:tc>
          <w:tcPr>
            <w:tcW w:w="871" w:type="dxa"/>
            <w:shd w:val="clear" w:color="auto" w:fill="D9D9D9" w:themeFill="background1" w:themeFillShade="D9"/>
          </w:tcPr>
          <w:p w14:paraId="602CA036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259CCB" w14:textId="7DC7419A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033" w:type="dxa"/>
          </w:tcPr>
          <w:p w14:paraId="74F0D4DC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05FD0F56" w14:textId="559B2E3C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Jasmina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E26">
              <w:rPr>
                <w:rFonts w:ascii="Times New Roman" w:hAnsi="Times New Roman" w:cs="Times New Roman"/>
              </w:rPr>
              <w:t>Rexhepagaj</w:t>
            </w:r>
            <w:proofErr w:type="spellEnd"/>
          </w:p>
        </w:tc>
        <w:tc>
          <w:tcPr>
            <w:tcW w:w="4203" w:type="dxa"/>
          </w:tcPr>
          <w:p w14:paraId="6559F5B5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584205D2" w14:textId="473412DF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Namještenik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56E26">
              <w:rPr>
                <w:rFonts w:ascii="Times New Roman" w:hAnsi="Times New Roman" w:cs="Times New Roman"/>
              </w:rPr>
              <w:t>higijeničarka</w:t>
            </w:r>
            <w:proofErr w:type="spellEnd"/>
          </w:p>
        </w:tc>
      </w:tr>
      <w:tr w:rsidR="001C0A77" w:rsidRPr="00D56E26" w14:paraId="1E32E71B" w14:textId="77777777" w:rsidTr="001C0A77">
        <w:trPr>
          <w:trHeight w:val="744"/>
        </w:trPr>
        <w:tc>
          <w:tcPr>
            <w:tcW w:w="871" w:type="dxa"/>
            <w:shd w:val="clear" w:color="auto" w:fill="D9D9D9" w:themeFill="background1" w:themeFillShade="D9"/>
          </w:tcPr>
          <w:p w14:paraId="66E8164A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D58407" w14:textId="2B0B2DC8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033" w:type="dxa"/>
          </w:tcPr>
          <w:p w14:paraId="4DA84B66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1E36E1BA" w14:textId="363E0076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r w:rsidRPr="00D56E26">
              <w:rPr>
                <w:rFonts w:ascii="Times New Roman" w:hAnsi="Times New Roman" w:cs="Times New Roman"/>
              </w:rPr>
              <w:t xml:space="preserve">Sabina </w:t>
            </w:r>
            <w:proofErr w:type="spellStart"/>
            <w:r w:rsidRPr="00D56E26">
              <w:rPr>
                <w:rFonts w:ascii="Times New Roman" w:hAnsi="Times New Roman" w:cs="Times New Roman"/>
              </w:rPr>
              <w:t>Llolla</w:t>
            </w:r>
            <w:proofErr w:type="spellEnd"/>
          </w:p>
        </w:tc>
        <w:tc>
          <w:tcPr>
            <w:tcW w:w="4203" w:type="dxa"/>
          </w:tcPr>
          <w:p w14:paraId="40C66670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3A7E669A" w14:textId="1D8BCAA2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Samostalni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referent- </w:t>
            </w:r>
            <w:proofErr w:type="spellStart"/>
            <w:r w:rsidRPr="00D56E26">
              <w:rPr>
                <w:rFonts w:ascii="Times New Roman" w:hAnsi="Times New Roman" w:cs="Times New Roman"/>
              </w:rPr>
              <w:t>upisničar</w:t>
            </w:r>
            <w:proofErr w:type="spellEnd"/>
          </w:p>
        </w:tc>
      </w:tr>
      <w:tr w:rsidR="001C0A77" w:rsidRPr="00D56E26" w14:paraId="5B798AF4" w14:textId="77777777" w:rsidTr="001C0A77">
        <w:trPr>
          <w:trHeight w:val="702"/>
        </w:trPr>
        <w:tc>
          <w:tcPr>
            <w:tcW w:w="871" w:type="dxa"/>
            <w:shd w:val="clear" w:color="auto" w:fill="D9D9D9" w:themeFill="background1" w:themeFillShade="D9"/>
          </w:tcPr>
          <w:p w14:paraId="11256789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8C363" w14:textId="70ABFD68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033" w:type="dxa"/>
          </w:tcPr>
          <w:p w14:paraId="578DF6E9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13CC78DF" w14:textId="5650896E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r w:rsidRPr="00D56E26">
              <w:rPr>
                <w:rFonts w:ascii="Times New Roman" w:hAnsi="Times New Roman" w:cs="Times New Roman"/>
              </w:rPr>
              <w:t xml:space="preserve">Svetlana </w:t>
            </w:r>
            <w:proofErr w:type="spellStart"/>
            <w:r w:rsidRPr="00D56E26">
              <w:rPr>
                <w:rFonts w:ascii="Times New Roman" w:hAnsi="Times New Roman" w:cs="Times New Roman"/>
              </w:rPr>
              <w:t>Dočić</w:t>
            </w:r>
            <w:proofErr w:type="spellEnd"/>
          </w:p>
        </w:tc>
        <w:tc>
          <w:tcPr>
            <w:tcW w:w="4203" w:type="dxa"/>
          </w:tcPr>
          <w:p w14:paraId="40641B4F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2645B690" w14:textId="4045FBB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Savjetni</w:t>
            </w:r>
            <w:r w:rsidR="00536D06">
              <w:rPr>
                <w:rFonts w:ascii="Times New Roman" w:hAnsi="Times New Roman" w:cs="Times New Roman"/>
              </w:rPr>
              <w:t>ca</w:t>
            </w:r>
            <w:proofErr w:type="spellEnd"/>
          </w:p>
        </w:tc>
      </w:tr>
      <w:tr w:rsidR="001C0A77" w:rsidRPr="00D56E26" w14:paraId="0C45F5A3" w14:textId="77777777" w:rsidTr="001C0A77">
        <w:trPr>
          <w:trHeight w:val="744"/>
        </w:trPr>
        <w:tc>
          <w:tcPr>
            <w:tcW w:w="871" w:type="dxa"/>
            <w:shd w:val="clear" w:color="auto" w:fill="D9D9D9" w:themeFill="background1" w:themeFillShade="D9"/>
          </w:tcPr>
          <w:p w14:paraId="50F794B2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D487E8" w14:textId="6301A3D9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033" w:type="dxa"/>
          </w:tcPr>
          <w:p w14:paraId="43899CD9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546EC43E" w14:textId="670C1F31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r w:rsidRPr="00D56E26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D56E26">
              <w:rPr>
                <w:rFonts w:ascii="Times New Roman" w:hAnsi="Times New Roman" w:cs="Times New Roman"/>
              </w:rPr>
              <w:t>Ramović</w:t>
            </w:r>
            <w:proofErr w:type="spellEnd"/>
          </w:p>
        </w:tc>
        <w:tc>
          <w:tcPr>
            <w:tcW w:w="4203" w:type="dxa"/>
          </w:tcPr>
          <w:p w14:paraId="11AD3282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386B6D1E" w14:textId="722BC07F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Samostalni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referent- </w:t>
            </w:r>
            <w:proofErr w:type="spellStart"/>
            <w:r w:rsidRPr="00D56E26">
              <w:rPr>
                <w:rFonts w:ascii="Times New Roman" w:hAnsi="Times New Roman" w:cs="Times New Roman"/>
              </w:rPr>
              <w:t>zapisničar</w:t>
            </w:r>
            <w:proofErr w:type="spellEnd"/>
          </w:p>
        </w:tc>
      </w:tr>
      <w:tr w:rsidR="001C0A77" w:rsidRPr="00D56E26" w14:paraId="7080540E" w14:textId="77777777" w:rsidTr="001C0A77">
        <w:trPr>
          <w:trHeight w:val="702"/>
        </w:trPr>
        <w:tc>
          <w:tcPr>
            <w:tcW w:w="871" w:type="dxa"/>
            <w:shd w:val="clear" w:color="auto" w:fill="D9D9D9" w:themeFill="background1" w:themeFillShade="D9"/>
          </w:tcPr>
          <w:p w14:paraId="1F79AC58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ED2A9B" w14:textId="45105AD6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033" w:type="dxa"/>
          </w:tcPr>
          <w:p w14:paraId="668EBDB6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0F886596" w14:textId="6961C350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Valmira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 Mehmeti</w:t>
            </w:r>
          </w:p>
        </w:tc>
        <w:tc>
          <w:tcPr>
            <w:tcW w:w="4203" w:type="dxa"/>
          </w:tcPr>
          <w:p w14:paraId="6523F5B6" w14:textId="490D959B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7EADE6E8" w14:textId="45F3E3F0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Namještenik</w:t>
            </w:r>
            <w:proofErr w:type="spellEnd"/>
            <w:r w:rsidRPr="00D56E2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56E26">
              <w:rPr>
                <w:rFonts w:ascii="Times New Roman" w:hAnsi="Times New Roman" w:cs="Times New Roman"/>
              </w:rPr>
              <w:t>higijeničarka</w:t>
            </w:r>
            <w:proofErr w:type="spellEnd"/>
          </w:p>
        </w:tc>
      </w:tr>
      <w:tr w:rsidR="001C0A77" w:rsidRPr="00D56E26" w14:paraId="1BBA4122" w14:textId="77777777" w:rsidTr="001C0A77">
        <w:trPr>
          <w:trHeight w:val="702"/>
        </w:trPr>
        <w:tc>
          <w:tcPr>
            <w:tcW w:w="871" w:type="dxa"/>
            <w:shd w:val="clear" w:color="auto" w:fill="D9D9D9" w:themeFill="background1" w:themeFillShade="D9"/>
          </w:tcPr>
          <w:p w14:paraId="5C63CEA6" w14:textId="7777777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B9BC26" w14:textId="7E708187" w:rsidR="001C0A77" w:rsidRPr="00D56E26" w:rsidRDefault="001C0A77" w:rsidP="001C0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6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033" w:type="dxa"/>
          </w:tcPr>
          <w:p w14:paraId="79B3A3A3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1D73BD1F" w14:textId="0361466D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r w:rsidRPr="00D56E26">
              <w:rPr>
                <w:rFonts w:ascii="Times New Roman" w:hAnsi="Times New Roman" w:cs="Times New Roman"/>
              </w:rPr>
              <w:t xml:space="preserve">Samir </w:t>
            </w:r>
            <w:proofErr w:type="spellStart"/>
            <w:r w:rsidRPr="00D56E26">
              <w:rPr>
                <w:rFonts w:ascii="Times New Roman" w:hAnsi="Times New Roman" w:cs="Times New Roman"/>
              </w:rPr>
              <w:t>Smailović</w:t>
            </w:r>
            <w:proofErr w:type="spellEnd"/>
          </w:p>
        </w:tc>
        <w:tc>
          <w:tcPr>
            <w:tcW w:w="4203" w:type="dxa"/>
          </w:tcPr>
          <w:p w14:paraId="53F667E9" w14:textId="77777777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</w:p>
          <w:p w14:paraId="7C2B1464" w14:textId="15BB2F2D" w:rsidR="001C0A77" w:rsidRPr="00D56E26" w:rsidRDefault="001C0A77" w:rsidP="001C0A77">
            <w:pPr>
              <w:rPr>
                <w:rFonts w:ascii="Times New Roman" w:hAnsi="Times New Roman" w:cs="Times New Roman"/>
              </w:rPr>
            </w:pPr>
            <w:proofErr w:type="spellStart"/>
            <w:r w:rsidRPr="00D56E26">
              <w:rPr>
                <w:rFonts w:ascii="Times New Roman" w:hAnsi="Times New Roman" w:cs="Times New Roman"/>
              </w:rPr>
              <w:t>Pripravnik</w:t>
            </w:r>
            <w:proofErr w:type="spellEnd"/>
          </w:p>
        </w:tc>
      </w:tr>
    </w:tbl>
    <w:p w14:paraId="60B3C9F5" w14:textId="08FBB9DB" w:rsidR="00623B92" w:rsidRPr="00D56E26" w:rsidRDefault="001C0A77" w:rsidP="001C0A7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D56E26">
        <w:rPr>
          <w:rFonts w:ascii="Times New Roman" w:hAnsi="Times New Roman" w:cs="Times New Roman"/>
          <w:b/>
          <w:i/>
          <w:sz w:val="28"/>
        </w:rPr>
        <w:t>SPISAK SLUŽBENIKA I NAMJEŠTENIKA OSNOVNOG DRŽAVNOG TUŽILAŠTVA U ULCINJU</w:t>
      </w:r>
    </w:p>
    <w:p w14:paraId="3C15BC35" w14:textId="64B6076B" w:rsidR="001C0A77" w:rsidRPr="00D56E26" w:rsidRDefault="001C0A77" w:rsidP="001C0A7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D56E26">
        <w:rPr>
          <w:rFonts w:ascii="Times New Roman" w:hAnsi="Times New Roman" w:cs="Times New Roman"/>
          <w:b/>
          <w:i/>
          <w:sz w:val="28"/>
        </w:rPr>
        <w:t xml:space="preserve">za </w:t>
      </w:r>
      <w:r w:rsidR="009F06AF">
        <w:rPr>
          <w:rFonts w:ascii="Times New Roman" w:hAnsi="Times New Roman" w:cs="Times New Roman"/>
          <w:b/>
          <w:i/>
          <w:sz w:val="28"/>
        </w:rPr>
        <w:t>Maj</w:t>
      </w:r>
      <w:bookmarkStart w:id="0" w:name="_GoBack"/>
      <w:bookmarkEnd w:id="0"/>
      <w:r w:rsidRPr="00D56E26">
        <w:rPr>
          <w:rFonts w:ascii="Times New Roman" w:hAnsi="Times New Roman" w:cs="Times New Roman"/>
          <w:b/>
          <w:i/>
          <w:sz w:val="28"/>
        </w:rPr>
        <w:t xml:space="preserve"> 2026. </w:t>
      </w:r>
      <w:proofErr w:type="spellStart"/>
      <w:r w:rsidRPr="00D56E26">
        <w:rPr>
          <w:rFonts w:ascii="Times New Roman" w:hAnsi="Times New Roman" w:cs="Times New Roman"/>
          <w:b/>
          <w:i/>
          <w:sz w:val="28"/>
        </w:rPr>
        <w:t>godin</w:t>
      </w:r>
      <w:r w:rsidR="000177E1">
        <w:rPr>
          <w:rFonts w:ascii="Times New Roman" w:hAnsi="Times New Roman" w:cs="Times New Roman"/>
          <w:b/>
          <w:i/>
          <w:sz w:val="28"/>
        </w:rPr>
        <w:t>e</w:t>
      </w:r>
      <w:proofErr w:type="spellEnd"/>
    </w:p>
    <w:sectPr w:rsidR="001C0A77" w:rsidRPr="00D56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71"/>
    <w:rsid w:val="000177E1"/>
    <w:rsid w:val="001C0A77"/>
    <w:rsid w:val="002F7F6F"/>
    <w:rsid w:val="00536D06"/>
    <w:rsid w:val="00567871"/>
    <w:rsid w:val="00623B92"/>
    <w:rsid w:val="00991F83"/>
    <w:rsid w:val="009F06AF"/>
    <w:rsid w:val="00D56E26"/>
    <w:rsid w:val="00F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F118"/>
  <w15:chartTrackingRefBased/>
  <w15:docId w15:val="{1EA4B802-4253-403E-A98E-4D824F4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Ivan.Milickovic@DTCG.LOCAL</dc:creator>
  <cp:keywords/>
  <dc:description/>
  <cp:lastModifiedBy>Ivan.Milickovic@DTCG.LOCAL</cp:lastModifiedBy>
  <cp:revision>8</cp:revision>
  <dcterms:created xsi:type="dcterms:W3CDTF">2026-01-28T07:30:00Z</dcterms:created>
  <dcterms:modified xsi:type="dcterms:W3CDTF">2026-06-05T07:16:00Z</dcterms:modified>
</cp:coreProperties>
</file>